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FE" w:rsidRDefault="00904E29">
      <w:r>
        <w:t>Opgaven metalen</w:t>
      </w:r>
    </w:p>
    <w:p w:rsidR="00904E29" w:rsidRDefault="00904E29"/>
    <w:p w:rsidR="00904E29" w:rsidRDefault="00904E29" w:rsidP="00904E29">
      <w:pPr>
        <w:pStyle w:val="Lijstalinea"/>
        <w:numPr>
          <w:ilvl w:val="0"/>
          <w:numId w:val="1"/>
        </w:numPr>
      </w:pPr>
      <w:r>
        <w:t>In de auto-industrie wordt steeds vaker gebruik gemaakt van aluminium in plaats van staal. Aluminium heeft 2 voordelen ten opzichte van staal. Welke twee voordelen worden hier bedoeld?</w:t>
      </w:r>
      <w:r w:rsidR="00AC470C">
        <w:br/>
      </w:r>
      <w:r w:rsidR="00AC470C" w:rsidRPr="00AC470C">
        <w:rPr>
          <w:color w:val="FF0000"/>
        </w:rPr>
        <w:t>lichter dan staal, roest niet weg</w:t>
      </w:r>
    </w:p>
    <w:p w:rsidR="00904E29" w:rsidRDefault="00904E29" w:rsidP="00904E29">
      <w:pPr>
        <w:pStyle w:val="Lijstalinea"/>
        <w:numPr>
          <w:ilvl w:val="0"/>
          <w:numId w:val="1"/>
        </w:numPr>
      </w:pPr>
      <w:r>
        <w:t>Bauxiet is de grondstof voor het maken van aluminium. Bauxiet bestaat voor de helft uit aluminiumoxide. Uit 1000 kg aluminiumoxide kan maximaal 530 kg aluminium worden gemaakt.</w:t>
      </w:r>
      <w:r>
        <w:br/>
        <w:t>a. Hoeveel kg aluminium kun je maximaal maken uit 2000 kg bauxiet?</w:t>
      </w:r>
      <w:r w:rsidR="00AC470C">
        <w:t xml:space="preserve">  </w:t>
      </w:r>
      <w:r w:rsidR="00AC470C" w:rsidRPr="00AC470C">
        <w:rPr>
          <w:color w:val="FF0000"/>
        </w:rPr>
        <w:t>530 kg</w:t>
      </w:r>
      <w:r>
        <w:br/>
        <w:t>b. Hoeveel aluminium kan er maximaal gehaald worden uit 10 ton bauxiet?</w:t>
      </w:r>
      <w:r w:rsidR="00AC470C">
        <w:t xml:space="preserve">    </w:t>
      </w:r>
      <w:r w:rsidR="00AC470C" w:rsidRPr="00AC470C">
        <w:rPr>
          <w:color w:val="FF0000"/>
        </w:rPr>
        <w:t>2650 kg</w:t>
      </w:r>
    </w:p>
    <w:p w:rsidR="00AC470C" w:rsidRDefault="00904E29" w:rsidP="00904E29">
      <w:pPr>
        <w:pStyle w:val="Lijstalinea"/>
        <w:numPr>
          <w:ilvl w:val="0"/>
          <w:numId w:val="1"/>
        </w:numPr>
      </w:pPr>
      <w:r>
        <w:t>Zuiver goud is 24 karaat. Een ring van 12 karaats goud bevat 12/24 x 100% = 50% goud.</w:t>
      </w:r>
      <w:r>
        <w:br/>
        <w:t>a. waarom zou zuiver goud niet geschikt zijn om sieraden van te maken?</w:t>
      </w:r>
      <w:r w:rsidR="00AC470C">
        <w:br/>
      </w:r>
      <w:r w:rsidR="00AC470C" w:rsidRPr="00AC470C">
        <w:rPr>
          <w:color w:val="FF0000"/>
        </w:rPr>
        <w:t>te zacht en buigbaar</w:t>
      </w:r>
      <w:r>
        <w:br/>
        <w:t>b. Bereken hoeveel gram goud er in een ring van 20  g zit van 12 karaat goud.</w:t>
      </w:r>
    </w:p>
    <w:p w:rsidR="00904E29" w:rsidRDefault="00AC470C" w:rsidP="00AC470C">
      <w:pPr>
        <w:pStyle w:val="Lijstalinea"/>
      </w:pPr>
      <w:r w:rsidRPr="00AC470C">
        <w:rPr>
          <w:color w:val="FF0000"/>
        </w:rPr>
        <w:t>50% van 20 g = 10 g</w:t>
      </w:r>
      <w:r w:rsidR="00904E29">
        <w:br/>
        <w:t>c. Een gouden armband bevat 67% goud. Bereken hoeveel karaat deze armband is.</w:t>
      </w:r>
      <w:r>
        <w:br/>
      </w:r>
      <w:r w:rsidRPr="00AC470C">
        <w:rPr>
          <w:color w:val="FF0000"/>
        </w:rPr>
        <w:t>67/100 x 24 = 16,1 karaat</w:t>
      </w:r>
    </w:p>
    <w:p w:rsidR="00904E29" w:rsidRPr="00AC470C" w:rsidRDefault="00904E29" w:rsidP="00904E29">
      <w:pPr>
        <w:pStyle w:val="Lijstalinea"/>
        <w:numPr>
          <w:ilvl w:val="0"/>
          <w:numId w:val="1"/>
        </w:numPr>
        <w:rPr>
          <w:color w:val="FF0000"/>
        </w:rPr>
      </w:pPr>
      <w:r>
        <w:t xml:space="preserve">IJzeren hekken zijn van de buitenkant vaak van een laagje zink voorzien. </w:t>
      </w:r>
      <w:r>
        <w:br/>
        <w:t>a. Is dit een legering?</w:t>
      </w:r>
      <w:r w:rsidR="00AC470C">
        <w:t xml:space="preserve"> </w:t>
      </w:r>
      <w:r w:rsidR="00AC470C" w:rsidRPr="00AC470C">
        <w:rPr>
          <w:color w:val="FF0000"/>
        </w:rPr>
        <w:t>Nee, het zinklaagje zit er op. De metalen zijn niet gemengd</w:t>
      </w:r>
      <w:r>
        <w:br/>
        <w:t>b Waarom brengt men een laagje zink aan op het ijzer?</w:t>
      </w:r>
      <w:r w:rsidR="00AC470C">
        <w:t xml:space="preserve">   </w:t>
      </w:r>
      <w:r w:rsidR="00AC470C" w:rsidRPr="00AC470C">
        <w:rPr>
          <w:color w:val="FF0000"/>
        </w:rPr>
        <w:t>Bescherming tegen roesten (corrosie)</w:t>
      </w:r>
    </w:p>
    <w:p w:rsidR="00904E29" w:rsidRDefault="00904E29" w:rsidP="00904E29">
      <w:pPr>
        <w:pStyle w:val="Lijstalinea"/>
        <w:numPr>
          <w:ilvl w:val="0"/>
          <w:numId w:val="1"/>
        </w:numPr>
      </w:pPr>
      <w:r>
        <w:t>Per  jaar wordt er op de wereld zo’n 20 miljard kg aluminium gemaakt. Het maken van aluminium kost veel elektrische energie. Voor het maken van 1 kg aluminium is 15 kWh elektrische energie nodig.</w:t>
      </w:r>
      <w:r>
        <w:br/>
        <w:t>a. Hoeveel kWh is er nodig om de wereldjaarproductie van aluminium te halen?</w:t>
      </w:r>
      <w:r w:rsidR="00AC470C">
        <w:br/>
      </w:r>
      <w:r w:rsidR="00AC470C" w:rsidRPr="00AC470C">
        <w:rPr>
          <w:color w:val="FF0000"/>
        </w:rPr>
        <w:t>20  miljard x 15  = 300 miljard kWh</w:t>
      </w:r>
      <w:r>
        <w:br/>
        <w:t xml:space="preserve">b. Ongeveer 10% van alle aluminium wordt gebruikt als verpakkingsmateriaal. </w:t>
      </w:r>
      <w:r w:rsidR="000A0998">
        <w:t>Hoeveel aluminium wordt er dus per jaar voor verpakkingen gemaakt?</w:t>
      </w:r>
      <w:r w:rsidR="00AC470C">
        <w:br/>
      </w:r>
      <w:r w:rsidR="00AC470C" w:rsidRPr="00AC470C">
        <w:rPr>
          <w:color w:val="FF0000"/>
        </w:rPr>
        <w:t>10% van 20 miljard kg  = 2 miljard kg</w:t>
      </w:r>
      <w:r w:rsidR="000A0998">
        <w:br/>
        <w:t>c. Waarom is het scheiden van aluminium uit afval zo moeilijk?</w:t>
      </w:r>
      <w:r w:rsidR="00AC470C">
        <w:br/>
      </w:r>
      <w:r w:rsidR="00AC470C" w:rsidRPr="00AC470C">
        <w:rPr>
          <w:color w:val="FF0000"/>
        </w:rPr>
        <w:t>is niet magnetisch</w:t>
      </w:r>
    </w:p>
    <w:p w:rsidR="000A0998" w:rsidRDefault="000A0998" w:rsidP="00904E29">
      <w:pPr>
        <w:pStyle w:val="Lijstalinea"/>
        <w:numPr>
          <w:ilvl w:val="0"/>
          <w:numId w:val="1"/>
        </w:numPr>
      </w:pPr>
      <w:r>
        <w:t>Omdat de kopermijnen nauwelijks aan de vraag naar koper  kunnen voldoen, wordt er messingafval  ingezameld. Waarom helpt het om messing in te zamelen als er een tekort is aan koper?</w:t>
      </w:r>
      <w:r w:rsidR="00AC470C">
        <w:t xml:space="preserve">  </w:t>
      </w:r>
      <w:bookmarkStart w:id="0" w:name="_GoBack"/>
      <w:r w:rsidR="00AC470C" w:rsidRPr="00AC470C">
        <w:rPr>
          <w:color w:val="FF0000"/>
        </w:rPr>
        <w:t>Messing is een legering van Koper en Zink, er zit dus koper in</w:t>
      </w:r>
      <w:bookmarkEnd w:id="0"/>
    </w:p>
    <w:p w:rsidR="000A0998" w:rsidRDefault="000A0998" w:rsidP="000A0998">
      <w:pPr>
        <w:pStyle w:val="Lijstalinea"/>
      </w:pPr>
    </w:p>
    <w:sectPr w:rsidR="000A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72002"/>
    <w:multiLevelType w:val="hybridMultilevel"/>
    <w:tmpl w:val="B61034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29"/>
    <w:rsid w:val="000A0998"/>
    <w:rsid w:val="006609FE"/>
    <w:rsid w:val="00904E29"/>
    <w:rsid w:val="00A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C5C7E-E065-4E56-AC5A-87F9B4FA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2018-06-11T10:30:00Z</dcterms:created>
  <dcterms:modified xsi:type="dcterms:W3CDTF">2018-06-11T10:30:00Z</dcterms:modified>
</cp:coreProperties>
</file>